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E2" w:rsidRPr="00F477FE" w:rsidRDefault="006812E2" w:rsidP="006812E2">
      <w:pPr>
        <w:pStyle w:val="a3"/>
        <w:rPr>
          <w:sz w:val="26"/>
          <w:szCs w:val="26"/>
        </w:rPr>
      </w:pPr>
      <w:r w:rsidRPr="00F477FE">
        <w:rPr>
          <w:sz w:val="26"/>
          <w:szCs w:val="26"/>
        </w:rPr>
        <w:t>РОССИЙСКАЯ ФЕДЕРАЦИЯ</w:t>
      </w:r>
    </w:p>
    <w:p w:rsidR="006812E2" w:rsidRPr="00F477FE" w:rsidRDefault="006812E2" w:rsidP="006812E2">
      <w:pPr>
        <w:jc w:val="center"/>
        <w:rPr>
          <w:rFonts w:ascii="Times New Roman" w:hAnsi="Times New Roman" w:cs="Times New Roman"/>
          <w:sz w:val="26"/>
          <w:szCs w:val="26"/>
        </w:rPr>
      </w:pPr>
      <w:r w:rsidRPr="00F477FE"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F477FE" w:rsidRPr="00F477FE" w:rsidRDefault="006812E2" w:rsidP="00F477FE">
      <w:pPr>
        <w:jc w:val="center"/>
        <w:rPr>
          <w:rFonts w:ascii="Times New Roman" w:hAnsi="Times New Roman" w:cs="Times New Roman"/>
          <w:sz w:val="26"/>
          <w:szCs w:val="26"/>
        </w:rPr>
      </w:pPr>
      <w:r w:rsidRPr="00F477FE">
        <w:rPr>
          <w:rFonts w:ascii="Times New Roman" w:hAnsi="Times New Roman" w:cs="Times New Roman"/>
          <w:sz w:val="26"/>
          <w:szCs w:val="26"/>
        </w:rPr>
        <w:t xml:space="preserve"> «ЗАЛАРИНСКИЙ РАЙОН»</w:t>
      </w:r>
    </w:p>
    <w:p w:rsidR="006812E2" w:rsidRPr="00F477FE" w:rsidRDefault="006812E2" w:rsidP="00F477FE">
      <w:pPr>
        <w:jc w:val="center"/>
        <w:rPr>
          <w:rFonts w:ascii="Times New Roman" w:hAnsi="Times New Roman" w:cs="Times New Roman"/>
          <w:sz w:val="26"/>
          <w:szCs w:val="26"/>
        </w:rPr>
      </w:pPr>
      <w:r w:rsidRPr="00F477FE">
        <w:rPr>
          <w:rFonts w:ascii="Times New Roman" w:hAnsi="Times New Roman" w:cs="Times New Roman"/>
          <w:sz w:val="26"/>
          <w:szCs w:val="26"/>
        </w:rPr>
        <w:t>ЗАЛАРИНСКОЕ МУНИЦИПАЛЬНОЕ ОБРАЗОВАНИЕ</w:t>
      </w:r>
    </w:p>
    <w:p w:rsidR="006812E2" w:rsidRPr="00F477FE" w:rsidRDefault="006812E2" w:rsidP="006812E2">
      <w:pPr>
        <w:pStyle w:val="1"/>
        <w:jc w:val="center"/>
        <w:rPr>
          <w:b/>
          <w:bCs/>
          <w:sz w:val="26"/>
          <w:szCs w:val="26"/>
        </w:rPr>
      </w:pPr>
      <w:r w:rsidRPr="00F477FE">
        <w:rPr>
          <w:b/>
          <w:bCs/>
          <w:sz w:val="26"/>
          <w:szCs w:val="26"/>
        </w:rPr>
        <w:t>Администрация Заларинского муниципального образования</w:t>
      </w:r>
    </w:p>
    <w:p w:rsidR="008226EE" w:rsidRPr="00F477FE" w:rsidRDefault="008226EE" w:rsidP="008226EE">
      <w:pPr>
        <w:pStyle w:val="paragraph"/>
        <w:spacing w:before="0" w:beforeAutospacing="0" w:after="0" w:afterAutospacing="0"/>
        <w:textAlignment w:val="baseline"/>
        <w:rPr>
          <w:rFonts w:eastAsiaTheme="minorHAnsi"/>
          <w:sz w:val="26"/>
          <w:szCs w:val="26"/>
          <w:lang w:eastAsia="en-US"/>
        </w:rPr>
      </w:pPr>
    </w:p>
    <w:p w:rsidR="004F5DF3" w:rsidRPr="00F477FE" w:rsidRDefault="004F5DF3" w:rsidP="008226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F477FE">
        <w:rPr>
          <w:rStyle w:val="normaltextrun"/>
          <w:b/>
          <w:bCs/>
          <w:sz w:val="26"/>
          <w:szCs w:val="26"/>
        </w:rPr>
        <w:t>ПОСТАНОВЛЕНИЕ</w:t>
      </w:r>
    </w:p>
    <w:p w:rsidR="004F5DF3" w:rsidRPr="00F477FE" w:rsidRDefault="004F5DF3" w:rsidP="004F5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F477FE">
        <w:rPr>
          <w:rStyle w:val="eop"/>
          <w:sz w:val="26"/>
          <w:szCs w:val="26"/>
        </w:rPr>
        <w:t> </w:t>
      </w:r>
    </w:p>
    <w:p w:rsidR="004F5DF3" w:rsidRPr="00F477FE" w:rsidRDefault="00D279B6" w:rsidP="00F477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6"/>
          <w:szCs w:val="26"/>
        </w:rPr>
        <w:t>26.08.</w:t>
      </w:r>
      <w:r w:rsidR="008226EE" w:rsidRPr="00F477FE">
        <w:rPr>
          <w:rStyle w:val="normaltextrun"/>
          <w:sz w:val="26"/>
          <w:szCs w:val="26"/>
        </w:rPr>
        <w:t xml:space="preserve">2020 </w:t>
      </w:r>
      <w:r w:rsidR="00F477FE">
        <w:rPr>
          <w:rStyle w:val="normaltextrun"/>
          <w:sz w:val="26"/>
          <w:szCs w:val="26"/>
        </w:rPr>
        <w:t xml:space="preserve">г.                                </w:t>
      </w:r>
      <w:proofErr w:type="spellStart"/>
      <w:r w:rsidR="008226EE" w:rsidRPr="00F477FE">
        <w:rPr>
          <w:rStyle w:val="normaltextrun"/>
          <w:sz w:val="26"/>
          <w:szCs w:val="26"/>
        </w:rPr>
        <w:t>р.п.Залари</w:t>
      </w:r>
      <w:proofErr w:type="spellEnd"/>
      <w:r w:rsidR="004F5DF3" w:rsidRPr="00F477FE">
        <w:rPr>
          <w:rStyle w:val="normaltextrun"/>
          <w:sz w:val="26"/>
          <w:szCs w:val="26"/>
        </w:rPr>
        <w:t> </w:t>
      </w:r>
      <w:r w:rsidR="008226EE" w:rsidRPr="00F477FE">
        <w:rPr>
          <w:rStyle w:val="normaltextrun"/>
          <w:sz w:val="26"/>
          <w:szCs w:val="26"/>
        </w:rPr>
        <w:t xml:space="preserve">                      </w:t>
      </w:r>
      <w:r w:rsidR="00F637EE" w:rsidRPr="00F477FE">
        <w:rPr>
          <w:rStyle w:val="normaltextrun"/>
          <w:sz w:val="26"/>
          <w:szCs w:val="26"/>
        </w:rPr>
        <w:t xml:space="preserve">                            </w:t>
      </w:r>
      <w:r w:rsidR="008226EE" w:rsidRPr="00F477FE">
        <w:rPr>
          <w:rStyle w:val="normaltextrun"/>
          <w:sz w:val="26"/>
          <w:szCs w:val="26"/>
        </w:rPr>
        <w:t xml:space="preserve"> </w:t>
      </w:r>
      <w:r w:rsidR="008E4180" w:rsidRPr="00F477FE">
        <w:rPr>
          <w:rStyle w:val="normaltextrun"/>
          <w:sz w:val="26"/>
          <w:szCs w:val="26"/>
        </w:rPr>
        <w:t>№</w:t>
      </w:r>
      <w:r>
        <w:rPr>
          <w:rStyle w:val="normaltextrun"/>
          <w:sz w:val="26"/>
          <w:szCs w:val="26"/>
        </w:rPr>
        <w:t>307</w:t>
      </w:r>
    </w:p>
    <w:p w:rsidR="004F5DF3" w:rsidRPr="00F477FE" w:rsidRDefault="004F5DF3" w:rsidP="004F5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F477FE">
        <w:rPr>
          <w:rStyle w:val="eop"/>
          <w:sz w:val="26"/>
          <w:szCs w:val="26"/>
        </w:rPr>
        <w:t> </w:t>
      </w:r>
    </w:p>
    <w:p w:rsidR="004F5DF3" w:rsidRPr="00F477FE" w:rsidRDefault="00F637EE" w:rsidP="008226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26"/>
          <w:szCs w:val="26"/>
        </w:rPr>
      </w:pPr>
      <w:r w:rsidRPr="00F477FE">
        <w:rPr>
          <w:rStyle w:val="normaltextrun"/>
          <w:b/>
          <w:sz w:val="26"/>
          <w:szCs w:val="26"/>
        </w:rPr>
        <w:t>«</w:t>
      </w:r>
      <w:r w:rsidR="004F5DF3" w:rsidRPr="00F477FE">
        <w:rPr>
          <w:rStyle w:val="normaltextrun"/>
          <w:b/>
          <w:sz w:val="26"/>
          <w:szCs w:val="26"/>
        </w:rPr>
        <w:t xml:space="preserve">О создании комиссии по списанию основных </w:t>
      </w:r>
      <w:r w:rsidR="008226EE" w:rsidRPr="00F477FE">
        <w:rPr>
          <w:rStyle w:val="normaltextrun"/>
          <w:b/>
          <w:sz w:val="26"/>
          <w:szCs w:val="26"/>
        </w:rPr>
        <w:t>средств, находящихся</w:t>
      </w:r>
      <w:r w:rsidR="004F5DF3" w:rsidRPr="00F477FE">
        <w:rPr>
          <w:rStyle w:val="normaltextrun"/>
          <w:b/>
          <w:sz w:val="26"/>
          <w:szCs w:val="26"/>
        </w:rPr>
        <w:t xml:space="preserve"> в муниципальной собственности</w:t>
      </w:r>
      <w:r w:rsidR="008226EE" w:rsidRPr="00F477FE">
        <w:rPr>
          <w:rStyle w:val="normaltextrun"/>
          <w:b/>
          <w:sz w:val="26"/>
          <w:szCs w:val="26"/>
        </w:rPr>
        <w:t xml:space="preserve"> </w:t>
      </w:r>
      <w:r w:rsidR="00A971B8" w:rsidRPr="00F477FE">
        <w:rPr>
          <w:rStyle w:val="spellingerror"/>
          <w:b/>
          <w:sz w:val="26"/>
          <w:szCs w:val="26"/>
        </w:rPr>
        <w:t>Заларинского муниципального образования</w:t>
      </w:r>
      <w:r w:rsidRPr="00F477FE">
        <w:rPr>
          <w:rStyle w:val="spellingerror"/>
          <w:b/>
          <w:sz w:val="26"/>
          <w:szCs w:val="26"/>
        </w:rPr>
        <w:t>»</w:t>
      </w:r>
    </w:p>
    <w:p w:rsidR="004F5DF3" w:rsidRPr="00F477FE" w:rsidRDefault="004F5DF3" w:rsidP="004F5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F477FE">
        <w:rPr>
          <w:rStyle w:val="eop"/>
          <w:sz w:val="26"/>
          <w:szCs w:val="26"/>
        </w:rPr>
        <w:t> </w:t>
      </w:r>
    </w:p>
    <w:p w:rsidR="00A971B8" w:rsidRPr="00F477FE" w:rsidRDefault="004F5DF3" w:rsidP="00A971B8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color w:val="000000"/>
          <w:sz w:val="26"/>
          <w:szCs w:val="26"/>
        </w:rPr>
      </w:pPr>
      <w:r w:rsidRPr="00F477FE">
        <w:rPr>
          <w:rStyle w:val="eop"/>
          <w:sz w:val="26"/>
          <w:szCs w:val="26"/>
        </w:rPr>
        <w:t> </w:t>
      </w:r>
      <w:r w:rsidR="008226EE" w:rsidRPr="00F477FE">
        <w:rPr>
          <w:rFonts w:ascii="Segoe UI" w:hAnsi="Segoe UI" w:cs="Segoe UI"/>
          <w:sz w:val="26"/>
          <w:szCs w:val="26"/>
        </w:rPr>
        <w:tab/>
      </w:r>
      <w:r w:rsidRPr="00F477FE">
        <w:rPr>
          <w:rStyle w:val="normaltextrun"/>
          <w:color w:val="052635"/>
          <w:sz w:val="26"/>
          <w:szCs w:val="26"/>
        </w:rPr>
        <w:t>В соответствии с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на основании </w:t>
      </w:r>
      <w:r w:rsidRPr="00F477FE">
        <w:rPr>
          <w:rStyle w:val="normaltextrun"/>
          <w:sz w:val="26"/>
          <w:szCs w:val="26"/>
        </w:rPr>
        <w:t>Устава </w:t>
      </w:r>
      <w:r w:rsidR="006812E2" w:rsidRPr="00F477FE">
        <w:rPr>
          <w:rStyle w:val="spellingerror"/>
          <w:sz w:val="26"/>
          <w:szCs w:val="26"/>
        </w:rPr>
        <w:t>Администрации Заларинского МО</w:t>
      </w:r>
      <w:r w:rsidRPr="00F477FE">
        <w:rPr>
          <w:rStyle w:val="normaltextrun"/>
          <w:sz w:val="26"/>
          <w:szCs w:val="26"/>
        </w:rPr>
        <w:t> </w:t>
      </w:r>
      <w:r w:rsidRPr="00F477FE">
        <w:rPr>
          <w:rStyle w:val="normaltextrun"/>
          <w:color w:val="000000"/>
          <w:sz w:val="26"/>
          <w:szCs w:val="26"/>
        </w:rPr>
        <w:t>с учетом Положения по бухгалтерскому учету «Учет основных средств» ПБУ 6/01, утвержденного приказом Министра финансов Российской Федерации  от 30 марта 2001 г. № 26н, Инструкции по бюджетному учету, утвержденной приказом Министра финансов Российской Федерации  от</w:t>
      </w:r>
      <w:r w:rsidRPr="00F477FE">
        <w:rPr>
          <w:rStyle w:val="normaltextrun"/>
          <w:color w:val="052635"/>
          <w:sz w:val="26"/>
          <w:szCs w:val="26"/>
        </w:rPr>
        <w:t> 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</w:t>
      </w:r>
      <w:r w:rsidRPr="00F477FE">
        <w:rPr>
          <w:rStyle w:val="normaltextrun"/>
          <w:color w:val="000000"/>
          <w:sz w:val="26"/>
          <w:szCs w:val="26"/>
        </w:rPr>
        <w:t>, руководствуясь Федеральным законом от 06 декабря 2011 г № 402-ФЗ «О бухгалтерском учете» в целях определения порядка списания основных средств, находящихся в муниципальной собственности </w:t>
      </w:r>
      <w:r w:rsidR="008226EE" w:rsidRPr="00F477FE">
        <w:rPr>
          <w:rStyle w:val="spellingerror"/>
          <w:color w:val="000000"/>
          <w:sz w:val="26"/>
          <w:szCs w:val="26"/>
        </w:rPr>
        <w:t xml:space="preserve"> Заларинского </w:t>
      </w:r>
      <w:r w:rsidR="00A971B8" w:rsidRPr="00F477FE">
        <w:rPr>
          <w:rStyle w:val="spellingerror"/>
          <w:color w:val="000000"/>
          <w:sz w:val="26"/>
          <w:szCs w:val="26"/>
        </w:rPr>
        <w:t>муниципального образования</w:t>
      </w:r>
    </w:p>
    <w:p w:rsidR="004F5DF3" w:rsidRPr="00F477FE" w:rsidRDefault="004F5DF3" w:rsidP="00A971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477FE">
        <w:rPr>
          <w:rStyle w:val="normaltextrun"/>
          <w:color w:val="000000"/>
          <w:sz w:val="26"/>
          <w:szCs w:val="26"/>
        </w:rPr>
        <w:t> </w:t>
      </w:r>
      <w:r w:rsidRPr="00F477FE">
        <w:rPr>
          <w:rStyle w:val="normaltextrun"/>
          <w:b/>
          <w:bCs/>
          <w:color w:val="000000"/>
          <w:sz w:val="26"/>
          <w:szCs w:val="26"/>
        </w:rPr>
        <w:t>постановляю: </w:t>
      </w:r>
      <w:r w:rsidRPr="00F477FE">
        <w:rPr>
          <w:rStyle w:val="eop"/>
          <w:color w:val="000000"/>
          <w:sz w:val="26"/>
          <w:szCs w:val="26"/>
        </w:rPr>
        <w:t> </w:t>
      </w:r>
    </w:p>
    <w:p w:rsidR="004F5DF3" w:rsidRPr="00F477FE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477FE">
        <w:rPr>
          <w:rStyle w:val="normaltextrun"/>
          <w:sz w:val="26"/>
          <w:szCs w:val="26"/>
        </w:rPr>
        <w:t>1. Создать комиссию по списанию основных средс</w:t>
      </w:r>
      <w:r w:rsidR="00A971B8" w:rsidRPr="00F477FE">
        <w:rPr>
          <w:rStyle w:val="normaltextrun"/>
          <w:sz w:val="26"/>
          <w:szCs w:val="26"/>
        </w:rPr>
        <w:t xml:space="preserve">тв, находящихся в муниципальной </w:t>
      </w:r>
      <w:r w:rsidRPr="00F477FE">
        <w:rPr>
          <w:rStyle w:val="normaltextrun"/>
          <w:sz w:val="26"/>
          <w:szCs w:val="26"/>
        </w:rPr>
        <w:t>собственности </w:t>
      </w:r>
      <w:r w:rsidR="00A971B8" w:rsidRPr="00F477FE">
        <w:rPr>
          <w:rStyle w:val="spellingerror"/>
          <w:sz w:val="26"/>
          <w:szCs w:val="26"/>
        </w:rPr>
        <w:t xml:space="preserve">Администрации </w:t>
      </w:r>
      <w:r w:rsidR="008226EE" w:rsidRPr="00F477FE">
        <w:rPr>
          <w:rStyle w:val="spellingerror"/>
          <w:sz w:val="26"/>
          <w:szCs w:val="26"/>
        </w:rPr>
        <w:t>Заларинского МО</w:t>
      </w:r>
      <w:r w:rsidRPr="00F477FE">
        <w:rPr>
          <w:rStyle w:val="normaltextrun"/>
          <w:sz w:val="26"/>
          <w:szCs w:val="26"/>
        </w:rPr>
        <w:t>, </w:t>
      </w:r>
      <w:proofErr w:type="gramStart"/>
      <w:r w:rsidRPr="00F477FE">
        <w:rPr>
          <w:rStyle w:val="contextualspellingandgrammarerror"/>
          <w:sz w:val="26"/>
          <w:szCs w:val="26"/>
        </w:rPr>
        <w:t>согласно  приложению</w:t>
      </w:r>
      <w:proofErr w:type="gramEnd"/>
      <w:r w:rsidRPr="00F477FE">
        <w:rPr>
          <w:rStyle w:val="normaltextrun"/>
          <w:sz w:val="26"/>
          <w:szCs w:val="26"/>
        </w:rPr>
        <w:t> 1.</w:t>
      </w:r>
      <w:r w:rsidRPr="00F477FE">
        <w:rPr>
          <w:rStyle w:val="eop"/>
          <w:sz w:val="26"/>
          <w:szCs w:val="26"/>
        </w:rPr>
        <w:t> </w:t>
      </w:r>
    </w:p>
    <w:p w:rsidR="004F5DF3" w:rsidRPr="00F477FE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477FE">
        <w:rPr>
          <w:rStyle w:val="normaltextrun"/>
          <w:sz w:val="26"/>
          <w:szCs w:val="26"/>
        </w:rPr>
        <w:t>2. Утвердить Положение о комиссии по списанию основных средств согласно приложению 2.</w:t>
      </w:r>
      <w:r w:rsidRPr="00F477FE">
        <w:rPr>
          <w:rStyle w:val="eop"/>
          <w:sz w:val="26"/>
          <w:szCs w:val="26"/>
        </w:rPr>
        <w:t> </w:t>
      </w:r>
    </w:p>
    <w:p w:rsidR="004F5DF3" w:rsidRPr="00F477FE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477FE">
        <w:rPr>
          <w:rStyle w:val="normaltextrun"/>
          <w:sz w:val="26"/>
          <w:szCs w:val="26"/>
        </w:rPr>
        <w:t>3. Утвердить</w:t>
      </w:r>
      <w:r w:rsidRPr="00F477FE">
        <w:rPr>
          <w:rStyle w:val="normaltextrun"/>
          <w:color w:val="052635"/>
          <w:sz w:val="26"/>
          <w:szCs w:val="26"/>
        </w:rPr>
        <w:t> перечень документов на списание основных средств согласно приложению 3.</w:t>
      </w:r>
      <w:r w:rsidRPr="00F477FE">
        <w:rPr>
          <w:rStyle w:val="eop"/>
          <w:color w:val="052635"/>
          <w:sz w:val="26"/>
          <w:szCs w:val="26"/>
        </w:rPr>
        <w:t> </w:t>
      </w:r>
    </w:p>
    <w:p w:rsidR="004F5DF3" w:rsidRPr="00F477FE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477FE">
        <w:rPr>
          <w:rStyle w:val="normaltextrun"/>
          <w:sz w:val="26"/>
          <w:szCs w:val="26"/>
        </w:rPr>
        <w:t xml:space="preserve">4. Настоящее постановление вступает в силу со дня его официального </w:t>
      </w:r>
      <w:r w:rsidR="00BF2556" w:rsidRPr="00F477FE">
        <w:rPr>
          <w:rStyle w:val="normaltextrun"/>
          <w:sz w:val="26"/>
          <w:szCs w:val="26"/>
        </w:rPr>
        <w:t>опубликованию в информационном листе «Вести Залари»</w:t>
      </w:r>
      <w:r w:rsidRPr="00F477FE">
        <w:rPr>
          <w:rStyle w:val="normaltextrun"/>
          <w:sz w:val="26"/>
          <w:szCs w:val="26"/>
        </w:rPr>
        <w:t>. </w:t>
      </w:r>
      <w:r w:rsidRPr="00F477FE">
        <w:rPr>
          <w:rStyle w:val="eop"/>
          <w:sz w:val="26"/>
          <w:szCs w:val="26"/>
        </w:rPr>
        <w:t> </w:t>
      </w:r>
    </w:p>
    <w:p w:rsidR="004F5DF3" w:rsidRPr="00F477FE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477FE">
        <w:rPr>
          <w:rStyle w:val="normaltextrun"/>
          <w:sz w:val="26"/>
          <w:szCs w:val="26"/>
        </w:rPr>
        <w:t>5. Контроль за исполнением данного </w:t>
      </w:r>
      <w:proofErr w:type="gramStart"/>
      <w:r w:rsidRPr="00F477FE">
        <w:rPr>
          <w:rStyle w:val="contextualspellingandgrammarerror"/>
          <w:sz w:val="26"/>
          <w:szCs w:val="26"/>
        </w:rPr>
        <w:t>постановления  оставляю</w:t>
      </w:r>
      <w:proofErr w:type="gramEnd"/>
      <w:r w:rsidRPr="00F477FE">
        <w:rPr>
          <w:rStyle w:val="normaltextrun"/>
          <w:sz w:val="26"/>
          <w:szCs w:val="26"/>
        </w:rPr>
        <w:t> за собой.</w:t>
      </w:r>
      <w:r w:rsidRPr="00F477FE">
        <w:rPr>
          <w:rStyle w:val="eop"/>
          <w:sz w:val="26"/>
          <w:szCs w:val="26"/>
        </w:rPr>
        <w:t> </w:t>
      </w:r>
    </w:p>
    <w:p w:rsidR="004F5DF3" w:rsidRPr="00F477FE" w:rsidRDefault="004F5DF3" w:rsidP="004F5D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477FE">
        <w:rPr>
          <w:rStyle w:val="eop"/>
          <w:sz w:val="26"/>
          <w:szCs w:val="26"/>
        </w:rPr>
        <w:t> </w:t>
      </w:r>
    </w:p>
    <w:p w:rsidR="004F5DF3" w:rsidRPr="00F477FE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477FE">
        <w:rPr>
          <w:rStyle w:val="eop"/>
          <w:sz w:val="26"/>
          <w:szCs w:val="26"/>
        </w:rPr>
        <w:t> </w:t>
      </w:r>
    </w:p>
    <w:p w:rsidR="004F5DF3" w:rsidRPr="00F477FE" w:rsidRDefault="004F5DF3" w:rsidP="008226EE">
      <w:pPr>
        <w:pStyle w:val="paragraph"/>
        <w:spacing w:before="0" w:beforeAutospacing="0" w:after="0" w:afterAutospacing="0"/>
        <w:textAlignment w:val="baseline"/>
        <w:rPr>
          <w:rStyle w:val="spellingerror"/>
          <w:sz w:val="26"/>
          <w:szCs w:val="26"/>
        </w:rPr>
      </w:pPr>
      <w:r w:rsidRPr="00F477FE">
        <w:rPr>
          <w:rStyle w:val="normaltextrun"/>
          <w:sz w:val="26"/>
          <w:szCs w:val="26"/>
        </w:rPr>
        <w:t>Глава</w:t>
      </w:r>
      <w:r w:rsidR="00F477FE" w:rsidRPr="00F477FE">
        <w:rPr>
          <w:rStyle w:val="normaltextrun"/>
          <w:sz w:val="26"/>
          <w:szCs w:val="26"/>
        </w:rPr>
        <w:t xml:space="preserve"> Администрации</w:t>
      </w:r>
      <w:r w:rsidRPr="00F477FE">
        <w:rPr>
          <w:rStyle w:val="normaltextrun"/>
          <w:sz w:val="26"/>
          <w:szCs w:val="26"/>
        </w:rPr>
        <w:t> </w:t>
      </w:r>
      <w:r w:rsidR="008226EE" w:rsidRPr="00F477FE">
        <w:rPr>
          <w:rStyle w:val="spellingerror"/>
          <w:sz w:val="26"/>
          <w:szCs w:val="26"/>
        </w:rPr>
        <w:t xml:space="preserve">Заларинского МО                             </w:t>
      </w:r>
      <w:r w:rsidR="00F477FE">
        <w:rPr>
          <w:rStyle w:val="spellingerror"/>
          <w:sz w:val="26"/>
          <w:szCs w:val="26"/>
        </w:rPr>
        <w:t xml:space="preserve">                    </w:t>
      </w:r>
      <w:r w:rsidR="008226EE" w:rsidRPr="00F477FE">
        <w:rPr>
          <w:rStyle w:val="spellingerror"/>
          <w:sz w:val="26"/>
          <w:szCs w:val="26"/>
        </w:rPr>
        <w:t xml:space="preserve">   В.С. Орноев</w:t>
      </w:r>
    </w:p>
    <w:p w:rsidR="00F477FE" w:rsidRDefault="00F477FE" w:rsidP="008E41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77FE" w:rsidRDefault="00F477FE" w:rsidP="008E41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77FE" w:rsidRDefault="00F477FE" w:rsidP="008E41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77FE" w:rsidRDefault="00F477FE" w:rsidP="008E41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77FE" w:rsidRDefault="00F477FE" w:rsidP="008E41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77FE" w:rsidRDefault="00F477FE" w:rsidP="008E41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226EE" w:rsidRDefault="008226EE" w:rsidP="008226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</w:rPr>
        <w:t>Приложение 1</w:t>
      </w:r>
      <w:r>
        <w:rPr>
          <w:rStyle w:val="eop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</w:t>
      </w:r>
      <w:r w:rsidR="008226EE">
        <w:rPr>
          <w:rStyle w:val="normaltextrun"/>
        </w:rPr>
        <w:t xml:space="preserve">                       К   </w:t>
      </w:r>
      <w:r>
        <w:rPr>
          <w:rStyle w:val="normaltextrun"/>
        </w:rPr>
        <w:t>постановлению  </w:t>
      </w:r>
      <w:r>
        <w:rPr>
          <w:rStyle w:val="eop"/>
        </w:rPr>
        <w:t> </w:t>
      </w:r>
    </w:p>
    <w:p w:rsidR="004F5DF3" w:rsidRDefault="008226EE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Администрации Заларинского МО</w:t>
      </w:r>
    </w:p>
    <w:p w:rsidR="004F5DF3" w:rsidRDefault="00E45C5B" w:rsidP="00E45C5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                                 </w:t>
      </w:r>
      <w:r w:rsidR="008F64DA">
        <w:rPr>
          <w:rStyle w:val="normaltextrun"/>
        </w:rPr>
        <w:t xml:space="preserve">                               </w:t>
      </w:r>
      <w:r>
        <w:rPr>
          <w:rStyle w:val="normaltextrun"/>
        </w:rPr>
        <w:t xml:space="preserve">       </w:t>
      </w:r>
      <w:r w:rsidR="008F64DA">
        <w:rPr>
          <w:rStyle w:val="normaltextrun"/>
        </w:rPr>
        <w:t xml:space="preserve">                             </w:t>
      </w:r>
      <w:r>
        <w:rPr>
          <w:rStyle w:val="normaltextrun"/>
        </w:rPr>
        <w:t xml:space="preserve"> </w:t>
      </w:r>
      <w:r w:rsidR="00D279B6">
        <w:rPr>
          <w:rStyle w:val="normaltextrun"/>
        </w:rPr>
        <w:t>от 26.08.</w:t>
      </w:r>
      <w:r w:rsidR="008226EE">
        <w:rPr>
          <w:rStyle w:val="normaltextrun"/>
        </w:rPr>
        <w:t>2020</w:t>
      </w:r>
      <w:r w:rsidR="004F5DF3">
        <w:rPr>
          <w:rStyle w:val="normaltextrun"/>
        </w:rPr>
        <w:t xml:space="preserve"> г №</w:t>
      </w:r>
      <w:r w:rsidR="00D279B6">
        <w:rPr>
          <w:rStyle w:val="normaltextrun"/>
        </w:rPr>
        <w:t xml:space="preserve"> 307</w:t>
      </w:r>
      <w:r w:rsidR="004F5DF3">
        <w:rPr>
          <w:rStyle w:val="normaltextrun"/>
        </w:rPr>
        <w:t xml:space="preserve"> </w:t>
      </w:r>
      <w:r w:rsidR="004F5DF3">
        <w:rPr>
          <w:rStyle w:val="eop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СОСТАВ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комиссии по списанию основных средств, находящихся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муниципальной собственности </w:t>
      </w:r>
      <w:r w:rsidR="008226EE">
        <w:rPr>
          <w:rStyle w:val="spellingerror"/>
          <w:sz w:val="28"/>
          <w:szCs w:val="28"/>
        </w:rPr>
        <w:t>Заларинского МО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9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Председатель комиссии:</w:t>
      </w:r>
      <w:r>
        <w:rPr>
          <w:rStyle w:val="eop"/>
          <w:sz w:val="28"/>
          <w:szCs w:val="28"/>
        </w:rPr>
        <w:t> </w:t>
      </w:r>
    </w:p>
    <w:p w:rsidR="004F5DF3" w:rsidRDefault="008226EE" w:rsidP="004F5DF3">
      <w:pPr>
        <w:pStyle w:val="paragraph"/>
        <w:spacing w:before="0" w:beforeAutospacing="0" w:after="0" w:afterAutospacing="0"/>
        <w:ind w:firstLine="9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8"/>
          <w:szCs w:val="28"/>
        </w:rPr>
        <w:t>Дорошенко Д.А.</w:t>
      </w:r>
      <w:r w:rsidR="004F5DF3">
        <w:rPr>
          <w:rStyle w:val="normaltextrun"/>
          <w:sz w:val="28"/>
          <w:szCs w:val="28"/>
        </w:rPr>
        <w:t xml:space="preserve"> – </w:t>
      </w:r>
      <w:r>
        <w:rPr>
          <w:rStyle w:val="normaltextrun"/>
          <w:sz w:val="28"/>
          <w:szCs w:val="28"/>
        </w:rPr>
        <w:t xml:space="preserve"> заместитель главы </w:t>
      </w:r>
      <w:r w:rsidR="004F5DF3">
        <w:rPr>
          <w:rStyle w:val="normaltextrun"/>
          <w:sz w:val="28"/>
          <w:szCs w:val="28"/>
        </w:rPr>
        <w:t>администрации </w:t>
      </w:r>
      <w:r>
        <w:rPr>
          <w:rStyle w:val="normaltextrun"/>
          <w:sz w:val="28"/>
          <w:szCs w:val="28"/>
        </w:rPr>
        <w:t>Заларинского МО;</w:t>
      </w:r>
      <w:r w:rsidR="004F5DF3"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             </w:t>
      </w:r>
      <w:r>
        <w:rPr>
          <w:rStyle w:val="normaltextrun"/>
          <w:i/>
          <w:iCs/>
          <w:sz w:val="28"/>
          <w:szCs w:val="28"/>
        </w:rPr>
        <w:t>Секретарь комиссии:</w:t>
      </w:r>
      <w:r>
        <w:rPr>
          <w:rStyle w:val="eop"/>
          <w:sz w:val="28"/>
          <w:szCs w:val="28"/>
        </w:rPr>
        <w:t> </w:t>
      </w:r>
    </w:p>
    <w:p w:rsidR="004F5DF3" w:rsidRDefault="00BF2556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8"/>
          <w:szCs w:val="28"/>
        </w:rPr>
        <w:t>Кубарева</w:t>
      </w:r>
      <w:proofErr w:type="spellEnd"/>
      <w:r>
        <w:rPr>
          <w:rStyle w:val="spellingerror"/>
          <w:sz w:val="28"/>
          <w:szCs w:val="28"/>
        </w:rPr>
        <w:t xml:space="preserve"> М.А.</w:t>
      </w:r>
      <w:r w:rsidR="004F5DF3">
        <w:rPr>
          <w:rStyle w:val="normaltextrun"/>
          <w:sz w:val="28"/>
          <w:szCs w:val="28"/>
        </w:rPr>
        <w:t xml:space="preserve"> – </w:t>
      </w:r>
      <w:r>
        <w:rPr>
          <w:rStyle w:val="normaltextrun"/>
          <w:sz w:val="28"/>
          <w:szCs w:val="28"/>
        </w:rPr>
        <w:t>главный</w:t>
      </w:r>
      <w:r w:rsidR="002C295C">
        <w:rPr>
          <w:rStyle w:val="normaltextrun"/>
          <w:sz w:val="28"/>
          <w:szCs w:val="28"/>
        </w:rPr>
        <w:t xml:space="preserve"> </w:t>
      </w:r>
      <w:r w:rsidR="004F5DF3">
        <w:rPr>
          <w:rStyle w:val="normaltextrun"/>
          <w:sz w:val="28"/>
          <w:szCs w:val="28"/>
        </w:rPr>
        <w:t xml:space="preserve">специалист </w:t>
      </w:r>
      <w:r w:rsidR="00CB3E8F">
        <w:rPr>
          <w:rStyle w:val="normaltextrun"/>
          <w:sz w:val="28"/>
          <w:szCs w:val="28"/>
        </w:rPr>
        <w:t xml:space="preserve">по </w:t>
      </w:r>
      <w:r>
        <w:rPr>
          <w:rStyle w:val="normaltextrun"/>
          <w:sz w:val="28"/>
          <w:szCs w:val="28"/>
        </w:rPr>
        <w:t>правовым вопросам</w:t>
      </w:r>
      <w:r w:rsidR="00CB3E8F">
        <w:rPr>
          <w:rStyle w:val="spellingerror"/>
          <w:sz w:val="28"/>
          <w:szCs w:val="28"/>
        </w:rPr>
        <w:t>;</w:t>
      </w:r>
      <w:r w:rsidR="004F5DF3">
        <w:rPr>
          <w:rStyle w:val="eop"/>
          <w:sz w:val="28"/>
          <w:szCs w:val="28"/>
        </w:rPr>
        <w:t> </w:t>
      </w:r>
    </w:p>
    <w:p w:rsidR="00CB3E8F" w:rsidRDefault="004F5DF3" w:rsidP="004F5D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             </w:t>
      </w:r>
    </w:p>
    <w:p w:rsidR="004F5DF3" w:rsidRDefault="004F5DF3" w:rsidP="004F5DF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Члены комиссии:</w:t>
      </w:r>
      <w:r>
        <w:rPr>
          <w:rStyle w:val="eop"/>
          <w:sz w:val="28"/>
          <w:szCs w:val="28"/>
        </w:rPr>
        <w:t> </w:t>
      </w:r>
    </w:p>
    <w:p w:rsidR="00BF2556" w:rsidRDefault="00BF2556" w:rsidP="004F5DF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F2556" w:rsidRPr="00BF2556" w:rsidRDefault="00BF2556" w:rsidP="00BF25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2556">
        <w:rPr>
          <w:rFonts w:ascii="Times New Roman" w:hAnsi="Times New Roman" w:cs="Times New Roman"/>
          <w:sz w:val="28"/>
          <w:szCs w:val="28"/>
        </w:rPr>
        <w:t xml:space="preserve"> Блюмская</w:t>
      </w:r>
      <w:r>
        <w:rPr>
          <w:rFonts w:ascii="Times New Roman" w:hAnsi="Times New Roman" w:cs="Times New Roman"/>
          <w:sz w:val="28"/>
          <w:szCs w:val="28"/>
        </w:rPr>
        <w:t xml:space="preserve"> Т.В. -</w:t>
      </w:r>
      <w:r w:rsidRPr="00BF2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2556">
        <w:rPr>
          <w:rFonts w:ascii="Times New Roman" w:hAnsi="Times New Roman" w:cs="Times New Roman"/>
          <w:sz w:val="28"/>
          <w:szCs w:val="28"/>
        </w:rPr>
        <w:t>аведующий</w:t>
      </w:r>
      <w:r>
        <w:rPr>
          <w:rFonts w:ascii="Times New Roman" w:hAnsi="Times New Roman" w:cs="Times New Roman"/>
          <w:sz w:val="28"/>
          <w:szCs w:val="28"/>
        </w:rPr>
        <w:t xml:space="preserve"> финансовым отделом </w:t>
      </w:r>
      <w:r w:rsidRPr="00BF2556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</w:t>
      </w:r>
    </w:p>
    <w:p w:rsidR="008E4180" w:rsidRDefault="008E4180" w:rsidP="00BF255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Акимов Е.В. – заведующий отделом ЖКХ, благоустройства и общественной безопасности</w:t>
      </w:r>
    </w:p>
    <w:p w:rsidR="00060D61" w:rsidRDefault="00060D61" w:rsidP="004F5D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F5DF3" w:rsidRDefault="00060D61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8"/>
          <w:szCs w:val="28"/>
        </w:rPr>
        <w:t>Асташкин А.В.</w:t>
      </w:r>
      <w:r w:rsidR="004F5DF3">
        <w:rPr>
          <w:rStyle w:val="normaltextrun"/>
          <w:sz w:val="28"/>
          <w:szCs w:val="28"/>
        </w:rPr>
        <w:t xml:space="preserve"> – </w:t>
      </w:r>
      <w:r>
        <w:rPr>
          <w:rStyle w:val="normaltextrun"/>
          <w:sz w:val="28"/>
          <w:szCs w:val="28"/>
        </w:rPr>
        <w:t>ведущий специалист отдела ЖКХ, благоустройства и общественной безопасности</w:t>
      </w:r>
      <w:r w:rsidR="004F5DF3">
        <w:rPr>
          <w:rStyle w:val="normaltextrun"/>
          <w:sz w:val="28"/>
          <w:szCs w:val="28"/>
        </w:rPr>
        <w:t>;</w:t>
      </w:r>
      <w:r w:rsidR="004F5DF3">
        <w:rPr>
          <w:rStyle w:val="eop"/>
          <w:sz w:val="28"/>
          <w:szCs w:val="28"/>
        </w:rPr>
        <w:t> </w:t>
      </w:r>
    </w:p>
    <w:p w:rsidR="00CB3E8F" w:rsidRDefault="00CB3E8F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60D61" w:rsidRDefault="00060D61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060D61" w:rsidRDefault="00060D61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060D61" w:rsidRDefault="00060D61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4F5DF3" w:rsidRDefault="004F5DF3" w:rsidP="00E45C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Приложение 2</w:t>
      </w:r>
      <w:r>
        <w:rPr>
          <w:rStyle w:val="eop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 постановлению </w:t>
      </w:r>
      <w:r>
        <w:rPr>
          <w:rStyle w:val="eop"/>
        </w:rPr>
        <w:t> </w:t>
      </w:r>
    </w:p>
    <w:p w:rsidR="004F5DF3" w:rsidRDefault="00060D61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Администрации Заларинского МО</w:t>
      </w:r>
      <w:r w:rsidR="004F5DF3">
        <w:rPr>
          <w:rStyle w:val="normaltextrun"/>
        </w:rPr>
        <w:t> </w:t>
      </w:r>
      <w:r w:rsidR="004F5DF3">
        <w:rPr>
          <w:rStyle w:val="eop"/>
        </w:rPr>
        <w:t> </w:t>
      </w:r>
    </w:p>
    <w:p w:rsidR="004F5DF3" w:rsidRDefault="008F64DA" w:rsidP="008F64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                                                                                              от </w:t>
      </w:r>
      <w:r w:rsidR="00D279B6">
        <w:rPr>
          <w:rStyle w:val="normaltextrun"/>
        </w:rPr>
        <w:t>26.08.</w:t>
      </w:r>
      <w:r w:rsidR="00060D61">
        <w:rPr>
          <w:rStyle w:val="normaltextrun"/>
        </w:rPr>
        <w:t>2020</w:t>
      </w:r>
      <w:r w:rsidR="004F5DF3">
        <w:rPr>
          <w:rStyle w:val="normaltextrun"/>
        </w:rPr>
        <w:t xml:space="preserve"> г</w:t>
      </w:r>
      <w:r w:rsidR="00060D61">
        <w:rPr>
          <w:rStyle w:val="normaltextrun"/>
          <w:color w:val="222222"/>
        </w:rPr>
        <w:t xml:space="preserve">. </w:t>
      </w:r>
      <w:r w:rsidR="004F5DF3">
        <w:rPr>
          <w:rStyle w:val="normaltextrun"/>
          <w:color w:val="222222"/>
        </w:rPr>
        <w:t>№ </w:t>
      </w:r>
      <w:r w:rsidR="00D279B6">
        <w:rPr>
          <w:rStyle w:val="normaltextrun"/>
          <w:color w:val="222222"/>
        </w:rPr>
        <w:t>307</w:t>
      </w:r>
      <w:r w:rsidR="004F5DF3">
        <w:rPr>
          <w:rStyle w:val="eop"/>
          <w:color w:val="222222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 комиссии по списанию основных средств, находящихся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муниципальной собственности </w:t>
      </w:r>
      <w:r w:rsidR="00060D61">
        <w:rPr>
          <w:rStyle w:val="spellingerror"/>
          <w:sz w:val="28"/>
          <w:szCs w:val="28"/>
        </w:rPr>
        <w:t>Заларинского МО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Настоящее Положение о порядке списания муниципально</w:t>
      </w:r>
      <w:r w:rsidR="008E4180">
        <w:rPr>
          <w:rStyle w:val="normaltextrun"/>
          <w:color w:val="052635"/>
          <w:sz w:val="28"/>
          <w:szCs w:val="28"/>
        </w:rPr>
        <w:t>го имущества (основных средств)</w:t>
      </w:r>
      <w:r w:rsidR="008E4180">
        <w:rPr>
          <w:rStyle w:val="spellingerror"/>
          <w:color w:val="052635"/>
          <w:sz w:val="28"/>
          <w:szCs w:val="28"/>
        </w:rPr>
        <w:t xml:space="preserve"> Заларинского муниципального образования</w:t>
      </w:r>
      <w:r>
        <w:rPr>
          <w:rStyle w:val="normaltextrun"/>
          <w:color w:val="052635"/>
          <w:sz w:val="28"/>
          <w:szCs w:val="28"/>
        </w:rPr>
        <w:t xml:space="preserve"> (далее – Положение) разработано в соответствии с Гражданским кодексом Российской Федерации;  Федеральными законами от 06.10.2003 № 131-ФЗ «Об общих принципах организации местного самоуправления в Российской Федерации», от 06.12.2011 г № 402-ФЗ «О бухгалтерском учете»; 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 Уставом </w:t>
      </w:r>
      <w:r w:rsidR="00060D61">
        <w:rPr>
          <w:rStyle w:val="spellingerror"/>
          <w:color w:val="052635"/>
          <w:sz w:val="28"/>
          <w:szCs w:val="28"/>
        </w:rPr>
        <w:t>Администрации Заларинского МО</w:t>
      </w:r>
      <w:r>
        <w:rPr>
          <w:rStyle w:val="normaltextrun"/>
          <w:color w:val="052635"/>
          <w:sz w:val="28"/>
          <w:szCs w:val="28"/>
        </w:rPr>
        <w:t xml:space="preserve"> и </w:t>
      </w:r>
      <w:r>
        <w:rPr>
          <w:rStyle w:val="normaltextrun"/>
          <w:sz w:val="28"/>
          <w:szCs w:val="28"/>
        </w:rPr>
        <w:t>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</w:t>
      </w:r>
      <w:r w:rsidR="008E4180">
        <w:rPr>
          <w:rStyle w:val="normaltextrun"/>
          <w:sz w:val="28"/>
          <w:szCs w:val="28"/>
        </w:rPr>
        <w:t xml:space="preserve"> муниципальной собственностью </w:t>
      </w:r>
      <w:r w:rsidR="008E4180">
        <w:rPr>
          <w:rStyle w:val="spellingerror"/>
          <w:sz w:val="28"/>
          <w:szCs w:val="28"/>
        </w:rPr>
        <w:t xml:space="preserve"> Заларинского муниципального образования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1. Общие положения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 Настоящее Положение определяет порядок организации списания объектов основных средств, находящихс</w:t>
      </w:r>
      <w:r w:rsidR="00CB3E8F">
        <w:rPr>
          <w:rStyle w:val="normaltextrun"/>
          <w:sz w:val="28"/>
          <w:szCs w:val="28"/>
        </w:rPr>
        <w:t>я в муниципальной собственности</w:t>
      </w:r>
      <w:r w:rsidR="00060D61">
        <w:rPr>
          <w:rStyle w:val="spellingerror"/>
          <w:sz w:val="28"/>
          <w:szCs w:val="28"/>
        </w:rPr>
        <w:t xml:space="preserve"> Заларинского МО</w:t>
      </w:r>
      <w:r>
        <w:rPr>
          <w:rStyle w:val="normaltextrun"/>
          <w:sz w:val="28"/>
          <w:szCs w:val="28"/>
        </w:rPr>
        <w:t> и полномочия комиссии.</w:t>
      </w:r>
      <w:r>
        <w:rPr>
          <w:rStyle w:val="eop"/>
          <w:sz w:val="28"/>
          <w:szCs w:val="28"/>
        </w:rPr>
        <w:t> </w:t>
      </w:r>
    </w:p>
    <w:p w:rsidR="004F5DF3" w:rsidRDefault="004F5DF3" w:rsidP="00060D6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Действие настоящего Положения распространяется на объекты муниципального имущества (основные средства), являющиеся </w:t>
      </w:r>
      <w:r w:rsidR="00A41ABD">
        <w:rPr>
          <w:rStyle w:val="spellingerror"/>
          <w:color w:val="052635"/>
          <w:sz w:val="28"/>
          <w:szCs w:val="28"/>
        </w:rPr>
        <w:t>муниципальной</w:t>
      </w:r>
      <w:r w:rsidR="00A41ABD">
        <w:rPr>
          <w:rStyle w:val="normaltextrun"/>
          <w:color w:val="052635"/>
          <w:sz w:val="28"/>
          <w:szCs w:val="28"/>
        </w:rPr>
        <w:t> </w:t>
      </w:r>
      <w:proofErr w:type="gramStart"/>
      <w:r w:rsidR="00A41ABD">
        <w:rPr>
          <w:rStyle w:val="normaltextrun"/>
          <w:color w:val="052635"/>
          <w:sz w:val="28"/>
          <w:szCs w:val="28"/>
        </w:rPr>
        <w:t>собственностью </w:t>
      </w:r>
      <w:r w:rsidR="00060D61">
        <w:rPr>
          <w:rStyle w:val="spellingerror"/>
          <w:color w:val="052635"/>
          <w:sz w:val="28"/>
          <w:szCs w:val="28"/>
        </w:rPr>
        <w:t xml:space="preserve"> </w:t>
      </w:r>
      <w:r w:rsidR="00A41ABD">
        <w:rPr>
          <w:rStyle w:val="spellingerror"/>
          <w:color w:val="052635"/>
          <w:sz w:val="28"/>
          <w:szCs w:val="28"/>
        </w:rPr>
        <w:t>Заларинского</w:t>
      </w:r>
      <w:proofErr w:type="gramEnd"/>
      <w:r w:rsidR="00060D61">
        <w:rPr>
          <w:rStyle w:val="spellingerror"/>
          <w:color w:val="052635"/>
          <w:sz w:val="28"/>
          <w:szCs w:val="28"/>
        </w:rPr>
        <w:t xml:space="preserve"> МО</w:t>
      </w:r>
      <w:r>
        <w:rPr>
          <w:rStyle w:val="normaltextrun"/>
          <w:color w:val="052635"/>
          <w:sz w:val="28"/>
          <w:szCs w:val="28"/>
        </w:rPr>
        <w:t>: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принятые к бухгалтерскому учету и закрепленные на праве оперативного управления за муниципальными учреждениями;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принятые к бухгалтерскому учету органами местного самоуправления;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учитываемые в муниципальной </w:t>
      </w:r>
      <w:r>
        <w:rPr>
          <w:rStyle w:val="normaltextrun"/>
          <w:sz w:val="28"/>
          <w:szCs w:val="28"/>
        </w:rPr>
        <w:t>казне</w:t>
      </w:r>
      <w:r w:rsidR="00A41ABD">
        <w:rPr>
          <w:rStyle w:val="spellingerror"/>
          <w:color w:val="052635"/>
          <w:sz w:val="28"/>
          <w:szCs w:val="28"/>
        </w:rPr>
        <w:t xml:space="preserve"> Заларинского МО</w:t>
      </w:r>
      <w:r>
        <w:rPr>
          <w:rStyle w:val="normaltextrun"/>
          <w:color w:val="052635"/>
          <w:sz w:val="28"/>
          <w:szCs w:val="28"/>
        </w:rPr>
        <w:t>, в том числе переданные организациям различных форм собственности по договорам аренды, в безвозмездное пользование или по иным основаниям.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1.2. Комиссия по списанию основных средств (далее – Комиссия) является постоянно действующей, создана в целях координации работы по списанию муниципального имущества.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1.3. В отношении муниципального имущества, закрепленного на праве оперативного управления и имущества, составляющего муниципальную казну, документы на списание готовят специалисты   администрации </w:t>
      </w:r>
      <w:r w:rsidR="00A41ABD">
        <w:rPr>
          <w:rStyle w:val="spellingerror"/>
          <w:sz w:val="28"/>
          <w:szCs w:val="28"/>
        </w:rPr>
        <w:t>Заларинского МО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1.4. Списание основных средств производится в соответствии с действующим законодательством и настоящим Положением.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 xml:space="preserve">1.5. Муниципальное имущество, закрепленное на праве оперативного управления за муниципальными учреждениями, </w:t>
      </w:r>
      <w:r w:rsidR="00F637EE">
        <w:rPr>
          <w:rStyle w:val="normaltextrun"/>
          <w:color w:val="052635"/>
          <w:sz w:val="28"/>
          <w:szCs w:val="28"/>
        </w:rPr>
        <w:t xml:space="preserve">а также имущество, составляющее </w:t>
      </w:r>
      <w:r>
        <w:rPr>
          <w:rStyle w:val="normaltextrun"/>
          <w:color w:val="052635"/>
          <w:sz w:val="28"/>
          <w:szCs w:val="28"/>
        </w:rPr>
        <w:t>муниципальную </w:t>
      </w:r>
      <w:r>
        <w:rPr>
          <w:rStyle w:val="normaltextrun"/>
          <w:sz w:val="28"/>
          <w:szCs w:val="28"/>
        </w:rPr>
        <w:t>казну</w:t>
      </w:r>
      <w:r>
        <w:rPr>
          <w:rStyle w:val="normaltextrun"/>
          <w:color w:val="052635"/>
          <w:sz w:val="28"/>
          <w:szCs w:val="28"/>
        </w:rPr>
        <w:t> </w:t>
      </w:r>
      <w:r w:rsidR="00A41ABD">
        <w:rPr>
          <w:rStyle w:val="spellingerror"/>
          <w:color w:val="052635"/>
          <w:sz w:val="28"/>
          <w:szCs w:val="28"/>
        </w:rPr>
        <w:t>Заларин</w:t>
      </w:r>
      <w:r w:rsidR="007B0B59">
        <w:rPr>
          <w:rStyle w:val="spellingerror"/>
          <w:color w:val="052635"/>
          <w:sz w:val="28"/>
          <w:szCs w:val="28"/>
        </w:rPr>
        <w:t>ского муниципального образован</w:t>
      </w:r>
      <w:r w:rsidR="00A41ABD">
        <w:rPr>
          <w:rStyle w:val="spellingerror"/>
          <w:color w:val="052635"/>
          <w:sz w:val="28"/>
          <w:szCs w:val="28"/>
        </w:rPr>
        <w:t>ия</w:t>
      </w:r>
      <w:r>
        <w:rPr>
          <w:rStyle w:val="normaltextrun"/>
          <w:color w:val="052635"/>
          <w:sz w:val="28"/>
          <w:szCs w:val="28"/>
        </w:rPr>
        <w:t xml:space="preserve"> списывается </w:t>
      </w:r>
      <w:proofErr w:type="gramStart"/>
      <w:r>
        <w:rPr>
          <w:rStyle w:val="contextualspellingandgrammarerror"/>
          <w:color w:val="052635"/>
          <w:sz w:val="28"/>
          <w:szCs w:val="28"/>
        </w:rPr>
        <w:t>с  баланса</w:t>
      </w:r>
      <w:proofErr w:type="gramEnd"/>
      <w:r>
        <w:rPr>
          <w:rStyle w:val="normaltextrun"/>
          <w:color w:val="052635"/>
          <w:sz w:val="28"/>
          <w:szCs w:val="28"/>
        </w:rPr>
        <w:t> по следующим основаниям: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пришедшее в негодность вследствие морального или физического износа, стихийных бедствий и иной чрезвычайной ситуации;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ликвидация по аварии;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частичная ликвидация при выполнении работ по реконструкции;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нарушение нормальных условий эксплуатации;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хищение или уничтожение имущества;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по другим причинам.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52635"/>
          <w:sz w:val="28"/>
          <w:szCs w:val="28"/>
        </w:rPr>
        <w:t>2. Порядок списания муниципального имущества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 xml:space="preserve"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</w:t>
      </w:r>
      <w:proofErr w:type="gramStart"/>
      <w:r>
        <w:rPr>
          <w:rStyle w:val="normaltextrun"/>
          <w:color w:val="052635"/>
          <w:sz w:val="28"/>
          <w:szCs w:val="28"/>
        </w:rPr>
        <w:t>муниципальных  учреждениях</w:t>
      </w:r>
      <w:proofErr w:type="gramEnd"/>
      <w:r>
        <w:rPr>
          <w:rStyle w:val="normaltextrun"/>
          <w:color w:val="052635"/>
          <w:sz w:val="28"/>
          <w:szCs w:val="28"/>
        </w:rPr>
        <w:t>, органах  приказом руководителя создается комиссия, в состав которой входят: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руководитель муниципального предприятия, учреждения;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главный бухгалтер или его заместитель, руководитель группы бухгалтерского учета или бухгалтер по основным средствам;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лица, материально ответственные за сохранность списываемого имущества;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представители иных служб и организаций (в случае необходимости).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2.1.2. Для определения непригодности муниципального имущества, учитываемого в муниципальной </w:t>
      </w:r>
      <w:r>
        <w:rPr>
          <w:rStyle w:val="normaltextrun"/>
          <w:sz w:val="28"/>
          <w:szCs w:val="28"/>
        </w:rPr>
        <w:t>казне</w:t>
      </w:r>
      <w:r>
        <w:rPr>
          <w:rStyle w:val="normaltextrun"/>
          <w:color w:val="052635"/>
          <w:sz w:val="28"/>
          <w:szCs w:val="28"/>
        </w:rPr>
        <w:t>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администрацией </w:t>
      </w:r>
      <w:r w:rsidR="00A41ABD">
        <w:rPr>
          <w:rStyle w:val="spellingerror"/>
          <w:color w:val="052635"/>
          <w:sz w:val="28"/>
          <w:szCs w:val="28"/>
        </w:rPr>
        <w:t>Заларинского муниципального образования</w:t>
      </w:r>
      <w:r>
        <w:rPr>
          <w:rStyle w:val="normaltextrun"/>
          <w:sz w:val="28"/>
          <w:szCs w:val="28"/>
        </w:rPr>
        <w:t> создается</w:t>
      </w:r>
      <w:r>
        <w:rPr>
          <w:rStyle w:val="normaltextrun"/>
          <w:color w:val="FF6600"/>
          <w:sz w:val="28"/>
          <w:szCs w:val="28"/>
        </w:rPr>
        <w:t> </w:t>
      </w:r>
      <w:r>
        <w:rPr>
          <w:rStyle w:val="normaltextrun"/>
          <w:color w:val="052635"/>
          <w:sz w:val="28"/>
          <w:szCs w:val="28"/>
        </w:rPr>
        <w:t>комиссия.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2.1.3. В компетенцию комиссии входит: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lastRenderedPageBreak/>
        <w:t>проверка акта на списание основных средств: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а) для муниципальных учреждений и органов местного самоуправления, а также имущества, составляющего казну </w:t>
      </w:r>
      <w:r w:rsidR="00A41ABD">
        <w:rPr>
          <w:rStyle w:val="spellingerror"/>
          <w:color w:val="052635"/>
          <w:sz w:val="28"/>
          <w:szCs w:val="28"/>
        </w:rPr>
        <w:t>Администрации Заларинского муниципального образования</w:t>
      </w:r>
      <w:r>
        <w:rPr>
          <w:rStyle w:val="normaltextrun"/>
          <w:color w:val="052635"/>
          <w:sz w:val="28"/>
          <w:szCs w:val="28"/>
        </w:rPr>
        <w:t xml:space="preserve"> – по унифицированным формам № ОС-4б «Акт о списании групп объектов основных средств» и № ОС-4а «Акт о списании </w:t>
      </w:r>
      <w:r>
        <w:rPr>
          <w:rStyle w:val="spellingerror"/>
          <w:color w:val="052635"/>
          <w:sz w:val="28"/>
          <w:szCs w:val="28"/>
        </w:rPr>
        <w:t>автотранс</w:t>
      </w:r>
      <w:r>
        <w:rPr>
          <w:rStyle w:val="normaltextrun"/>
          <w:color w:val="052635"/>
          <w:sz w:val="28"/>
          <w:szCs w:val="28"/>
        </w:rPr>
        <w:t>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 бюджетных учреждениях, утвержденной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 </w:t>
      </w:r>
      <w:r>
        <w:rPr>
          <w:rStyle w:val="spellingerror"/>
          <w:color w:val="052635"/>
          <w:sz w:val="28"/>
          <w:szCs w:val="28"/>
        </w:rPr>
        <w:t>государст</w:t>
      </w:r>
      <w:r>
        <w:rPr>
          <w:rStyle w:val="normaltextrun"/>
          <w:color w:val="052635"/>
          <w:sz w:val="28"/>
          <w:szCs w:val="28"/>
        </w:rPr>
        <w:t>венных академий наук, государственных (муниципальных) учреждений и Инструкции по его применению».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 xml:space="preserve">2.1.4. При </w:t>
      </w:r>
      <w:r w:rsidR="00A41ABD">
        <w:rPr>
          <w:rStyle w:val="normaltextrun"/>
          <w:color w:val="052635"/>
          <w:sz w:val="28"/>
          <w:szCs w:val="28"/>
        </w:rPr>
        <w:t>списании с бухгалтерского учета</w:t>
      </w:r>
      <w:r>
        <w:rPr>
          <w:rStyle w:val="normaltextrun"/>
          <w:color w:val="052635"/>
          <w:sz w:val="28"/>
          <w:szCs w:val="28"/>
        </w:rPr>
        <w:t>,</w:t>
      </w:r>
      <w:r w:rsidR="00A41ABD">
        <w:rPr>
          <w:rStyle w:val="normaltextrun"/>
          <w:color w:val="052635"/>
          <w:sz w:val="28"/>
          <w:szCs w:val="28"/>
        </w:rPr>
        <w:t xml:space="preserve"> </w:t>
      </w:r>
      <w:r>
        <w:rPr>
          <w:rStyle w:val="normaltextrun"/>
          <w:color w:val="052635"/>
          <w:sz w:val="28"/>
          <w:szCs w:val="28"/>
        </w:rPr>
        <w:t xml:space="preserve">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</w:t>
      </w:r>
    </w:p>
    <w:p w:rsidR="004F5DF3" w:rsidRPr="00F637EE" w:rsidRDefault="004F5DF3" w:rsidP="00A41AB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 xml:space="preserve">2.1.5. </w:t>
      </w:r>
      <w:r w:rsidRPr="00F637EE">
        <w:rPr>
          <w:rStyle w:val="normaltextrun"/>
          <w:color w:val="052635"/>
          <w:sz w:val="28"/>
          <w:szCs w:val="28"/>
        </w:rPr>
        <w:t>В случаях, когда в результате проведенного расследования по определению причин преждевременного выхода из строя имущества установлены виновные лица глава администрации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комиссию.</w:t>
      </w:r>
      <w:r w:rsidRPr="00F637EE"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637EE">
        <w:rPr>
          <w:rStyle w:val="normaltextrun"/>
          <w:color w:val="052635"/>
          <w:sz w:val="28"/>
          <w:szCs w:val="28"/>
        </w:rPr>
        <w:t>2.1.6. По результатам работы </w:t>
      </w:r>
      <w:proofErr w:type="gramStart"/>
      <w:r w:rsidRPr="00F637EE">
        <w:rPr>
          <w:rStyle w:val="normaltextrun"/>
          <w:sz w:val="28"/>
          <w:szCs w:val="28"/>
        </w:rPr>
        <w:t>комиссии</w:t>
      </w:r>
      <w:r w:rsidRPr="00F637EE">
        <w:rPr>
          <w:rStyle w:val="normaltextrun"/>
          <w:color w:val="052635"/>
          <w:sz w:val="28"/>
          <w:szCs w:val="28"/>
        </w:rPr>
        <w:t>  составляются</w:t>
      </w:r>
      <w:proofErr w:type="gramEnd"/>
      <w:r w:rsidRPr="00F637EE">
        <w:rPr>
          <w:rStyle w:val="normaltextrun"/>
          <w:color w:val="052635"/>
          <w:sz w:val="28"/>
          <w:szCs w:val="28"/>
        </w:rPr>
        <w:t xml:space="preserve"> акты</w:t>
      </w:r>
      <w:r>
        <w:rPr>
          <w:rStyle w:val="normaltextrun"/>
          <w:color w:val="052635"/>
          <w:sz w:val="28"/>
          <w:szCs w:val="28"/>
        </w:rPr>
        <w:t xml:space="preserve">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документы.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2.1.7. Списание муниципального имущества без согласия комиссии не допускается.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2.2. Отражение списания основных средств в бухгалтерском учете.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A971B8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2.2</w:t>
      </w:r>
      <w:r w:rsidR="004F5DF3">
        <w:rPr>
          <w:rStyle w:val="normaltextrun"/>
          <w:color w:val="052635"/>
          <w:sz w:val="28"/>
          <w:szCs w:val="28"/>
        </w:rPr>
        <w:t>.1. Администрация в течение 10 дней с момента представления комиссией всех необходимых документов дает согласие на списание муниципального имущества в форме постановления (распоряжения) администрации.</w:t>
      </w:r>
      <w:r w:rsidR="004F5DF3">
        <w:rPr>
          <w:rStyle w:val="eop"/>
          <w:color w:val="052635"/>
          <w:sz w:val="28"/>
          <w:szCs w:val="28"/>
        </w:rPr>
        <w:t> </w:t>
      </w:r>
    </w:p>
    <w:p w:rsidR="004F5DF3" w:rsidRDefault="00A971B8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2.2</w:t>
      </w:r>
      <w:r w:rsidR="004F5DF3">
        <w:rPr>
          <w:rStyle w:val="normaltextrun"/>
          <w:color w:val="052635"/>
          <w:sz w:val="28"/>
          <w:szCs w:val="28"/>
        </w:rPr>
        <w:t>.2. Специалист по бухгалтерскому учету после получения постановления (распоряжения) администрации о списании муниципального имущества обязан:</w:t>
      </w:r>
      <w:r w:rsidR="004F5DF3"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отразить списание муниципального имущества в бухгалтерском учете;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снять с учета в соответствующих федеральных службах списанные основные средства, подлежащие учету и регистрации;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произвести демонтаж, ликвидацию списанных основных средств.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A971B8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2.2</w:t>
      </w:r>
      <w:r w:rsidR="004F5DF3">
        <w:rPr>
          <w:rStyle w:val="normaltextrun"/>
          <w:sz w:val="28"/>
          <w:szCs w:val="28"/>
        </w:rPr>
        <w:t>.3.</w:t>
      </w:r>
      <w:r w:rsidR="004F5DF3">
        <w:rPr>
          <w:rStyle w:val="normaltextrun"/>
          <w:color w:val="FF6600"/>
          <w:sz w:val="28"/>
          <w:szCs w:val="28"/>
        </w:rPr>
        <w:t> </w:t>
      </w:r>
      <w:r w:rsidR="004F5DF3">
        <w:rPr>
          <w:rStyle w:val="normaltextrun"/>
          <w:color w:val="052635"/>
          <w:sz w:val="28"/>
          <w:szCs w:val="28"/>
        </w:rPr>
        <w:t>При списании объекта недвижимого имущества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  <w:r w:rsidR="004F5DF3"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3. Порядок работы Комиссии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F64DA">
        <w:rPr>
          <w:rStyle w:val="normaltextrun"/>
          <w:sz w:val="28"/>
          <w:szCs w:val="28"/>
        </w:rPr>
        <w:t xml:space="preserve">3.1. Общее руководство работой Комиссии </w:t>
      </w:r>
      <w:r w:rsidR="008F64DA" w:rsidRPr="008F64DA">
        <w:rPr>
          <w:rStyle w:val="normaltextrun"/>
          <w:sz w:val="28"/>
          <w:szCs w:val="28"/>
        </w:rPr>
        <w:t xml:space="preserve">заместитель главы администрации </w:t>
      </w:r>
      <w:r w:rsidRPr="008F64DA">
        <w:rPr>
          <w:rStyle w:val="normaltextrun"/>
          <w:sz w:val="28"/>
          <w:szCs w:val="28"/>
        </w:rPr>
        <w:t>– председатель Комиссии.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3.2. Функции председателя Комиссии: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осуществляет руководство деятельностью Комиссии;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вносит предложения по изменению состава Комиссии;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решает иные вопросы в рамках компетенции Комиссии.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3.3. Функции секретаря Комиссии: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извещает членов Комиссии о месте и времени проведения заседания Комиссии;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оформляет протокол заседания Комиссии;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готовит иную необходимую для рассмотрения Комиссией информацию.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3.4. Основной формой работы Комиссии является заседание, которое проводится по мере необходимости.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3.5. Заседание правомочно, если на нем присутствуют не менее 2/3 общего числа ее членов.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3.6. 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3.7. </w:t>
      </w:r>
      <w:proofErr w:type="gramStart"/>
      <w:r>
        <w:rPr>
          <w:rStyle w:val="contextualspellingandgrammarerror"/>
          <w:sz w:val="28"/>
          <w:szCs w:val="28"/>
        </w:rPr>
        <w:t>Заключение  Комиссии</w:t>
      </w:r>
      <w:proofErr w:type="gramEnd"/>
      <w:r>
        <w:rPr>
          <w:rStyle w:val="normaltextrun"/>
          <w:sz w:val="28"/>
          <w:szCs w:val="28"/>
        </w:rPr>
        <w:t> подписывается всеми членами Комиссии.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3.8. При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3.9. На основании заключения и актов на списание основных средств главой администрации принимается решение о списании основных средств, находящихся в муниципальной собственности.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3.10. Предоставленные документы на списание основных средств, наход</w:t>
      </w:r>
      <w:r w:rsidR="00A971B8">
        <w:rPr>
          <w:rStyle w:val="normaltextrun"/>
          <w:sz w:val="28"/>
          <w:szCs w:val="28"/>
        </w:rPr>
        <w:t>ящихся на балансе администрации</w:t>
      </w:r>
      <w:r w:rsidR="00A971B8">
        <w:rPr>
          <w:rStyle w:val="spellingerror"/>
          <w:sz w:val="28"/>
          <w:szCs w:val="28"/>
        </w:rPr>
        <w:t xml:space="preserve"> Заларинского </w:t>
      </w:r>
      <w:proofErr w:type="gramStart"/>
      <w:r w:rsidR="00A971B8">
        <w:rPr>
          <w:rStyle w:val="spellingerror"/>
          <w:sz w:val="28"/>
          <w:szCs w:val="28"/>
        </w:rPr>
        <w:t>муниципального образования</w:t>
      </w:r>
      <w:proofErr w:type="gramEnd"/>
      <w:r>
        <w:rPr>
          <w:rStyle w:val="normaltextrun"/>
          <w:sz w:val="28"/>
          <w:szCs w:val="28"/>
        </w:rPr>
        <w:t xml:space="preserve"> рассматриваются Комиссией в течение десяти дней. Комиссия вправе изучить на месте состояние объектов основных средств и необходимости списания объектов.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3.11. Результаты рассмотрения комплекта документов, отражаются в протоколе заседания Комиссии.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3.12. По результату рассмотрения комплекта документов, отраженному в протоколе Комиссии, глава администрации принимает решение о списании основных средств.</w:t>
      </w: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4"/>
          <w:szCs w:val="34"/>
        </w:rPr>
        <w:t> </w:t>
      </w:r>
    </w:p>
    <w:p w:rsidR="004F5DF3" w:rsidRDefault="004F5DF3" w:rsidP="004F5DF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5DF3" w:rsidRDefault="008F64DA" w:rsidP="008F64D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4F5DF3">
        <w:rPr>
          <w:rStyle w:val="normaltextrun"/>
        </w:rPr>
        <w:t>Приложение 3</w:t>
      </w:r>
      <w:r w:rsidR="004F5DF3">
        <w:rPr>
          <w:rStyle w:val="eop"/>
        </w:rPr>
        <w:t> </w:t>
      </w:r>
    </w:p>
    <w:p w:rsidR="00A971B8" w:rsidRDefault="004F5DF3" w:rsidP="00A971B8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к постановлению</w:t>
      </w:r>
    </w:p>
    <w:p w:rsidR="004F5DF3" w:rsidRDefault="004F5DF3" w:rsidP="00A971B8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 w:rsidR="00F637EE">
        <w:rPr>
          <w:rStyle w:val="normaltextrun"/>
        </w:rPr>
        <w:t xml:space="preserve"> </w:t>
      </w:r>
      <w:r w:rsidR="00A971B8">
        <w:rPr>
          <w:rStyle w:val="spellingerror"/>
        </w:rPr>
        <w:t>Администрации Заларинского МО</w:t>
      </w:r>
      <w:r>
        <w:rPr>
          <w:rStyle w:val="eop"/>
        </w:rPr>
        <w:t> </w:t>
      </w:r>
    </w:p>
    <w:p w:rsidR="004F5DF3" w:rsidRDefault="00F637EE" w:rsidP="00F637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                                                                                                      </w:t>
      </w:r>
      <w:r w:rsidR="004F5DF3">
        <w:rPr>
          <w:rStyle w:val="normaltextrun"/>
        </w:rPr>
        <w:t>о</w:t>
      </w:r>
      <w:r w:rsidR="008F64DA">
        <w:rPr>
          <w:rStyle w:val="normaltextrun"/>
        </w:rPr>
        <w:t xml:space="preserve">т </w:t>
      </w:r>
      <w:r w:rsidR="00D279B6">
        <w:rPr>
          <w:rStyle w:val="normaltextrun"/>
        </w:rPr>
        <w:t>26.08.</w:t>
      </w:r>
      <w:r w:rsidR="004F5DF3">
        <w:rPr>
          <w:rStyle w:val="normaltextrun"/>
        </w:rPr>
        <w:t>20</w:t>
      </w:r>
      <w:r w:rsidR="00A971B8">
        <w:rPr>
          <w:rStyle w:val="normaltextrun"/>
        </w:rPr>
        <w:t>20</w:t>
      </w:r>
      <w:r w:rsidR="004F5DF3">
        <w:rPr>
          <w:rStyle w:val="normaltextrun"/>
        </w:rPr>
        <w:t xml:space="preserve"> г № </w:t>
      </w:r>
      <w:r w:rsidR="00D279B6">
        <w:rPr>
          <w:rStyle w:val="normaltextrun"/>
        </w:rPr>
        <w:t>307</w:t>
      </w:r>
      <w:bookmarkStart w:id="0" w:name="_GoBack"/>
      <w:bookmarkEnd w:id="0"/>
      <w:r w:rsidR="004F5DF3">
        <w:rPr>
          <w:rStyle w:val="eop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22222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22222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52635"/>
          <w:sz w:val="28"/>
          <w:szCs w:val="28"/>
        </w:rPr>
        <w:t>ПЕРЕЧЕНЬ</w:t>
      </w:r>
      <w:r>
        <w:rPr>
          <w:rStyle w:val="normaltextrun"/>
          <w:color w:val="052635"/>
          <w:sz w:val="28"/>
          <w:szCs w:val="28"/>
        </w:rPr>
        <w:t> 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52635"/>
          <w:sz w:val="28"/>
          <w:szCs w:val="28"/>
        </w:rPr>
        <w:t>документов на списание основных средств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52635"/>
          <w:sz w:val="28"/>
          <w:szCs w:val="28"/>
        </w:rPr>
        <w:t> </w:t>
      </w:r>
    </w:p>
    <w:p w:rsidR="004F5DF3" w:rsidRDefault="007B0B59" w:rsidP="004F5DF3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 xml:space="preserve">1. При </w:t>
      </w:r>
      <w:r w:rsidR="004F5DF3">
        <w:rPr>
          <w:rStyle w:val="normaltextrun"/>
          <w:color w:val="052635"/>
          <w:sz w:val="28"/>
          <w:szCs w:val="28"/>
        </w:rPr>
        <w:t>списании основных средств </w:t>
      </w:r>
      <w:proofErr w:type="gramStart"/>
      <w:r w:rsidR="004F5DF3">
        <w:rPr>
          <w:rStyle w:val="contextualspellingandgrammarerror"/>
          <w:color w:val="052635"/>
          <w:sz w:val="28"/>
          <w:szCs w:val="28"/>
        </w:rPr>
        <w:t>представляются  следующие</w:t>
      </w:r>
      <w:proofErr w:type="gramEnd"/>
      <w:r w:rsidR="004F5DF3">
        <w:rPr>
          <w:rStyle w:val="normaltextrun"/>
          <w:color w:val="052635"/>
          <w:sz w:val="28"/>
          <w:szCs w:val="28"/>
        </w:rPr>
        <w:t> документы:</w:t>
      </w:r>
      <w:r w:rsidR="004F5DF3"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1.1. Перечень объектов, подлежащих списанию, с указанием конкретных причин списания объекта.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1.2. Копию инвентарной карточки учета основных средств.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1.3. Акты о списании основных средств (в 2 экземплярах).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1.4. Копию технического паспорта списываемого транспортного средства.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1.5. Копию приказа о создании постоянно действующей комиссии по списанию основных средств.</w:t>
      </w:r>
      <w:r>
        <w:rPr>
          <w:rStyle w:val="eop"/>
          <w:color w:val="052635"/>
          <w:sz w:val="28"/>
          <w:szCs w:val="28"/>
        </w:rPr>
        <w:t> </w:t>
      </w:r>
    </w:p>
    <w:p w:rsidR="004F5DF3" w:rsidRDefault="004F5DF3" w:rsidP="004F5DF3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52635"/>
          <w:sz w:val="28"/>
          <w:szCs w:val="28"/>
        </w:rPr>
        <w:t>2. При списании основных средств, утраченных вследствие кражи, пожара, аварий и других чрезвычайных ситуаций дополнительно представляется 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</w:t>
      </w:r>
      <w:r>
        <w:rPr>
          <w:rStyle w:val="eop"/>
          <w:color w:val="052635"/>
          <w:sz w:val="28"/>
          <w:szCs w:val="28"/>
        </w:rPr>
        <w:t> </w:t>
      </w:r>
    </w:p>
    <w:p w:rsidR="001C19E2" w:rsidRDefault="001C19E2"/>
    <w:sectPr w:rsidR="001C19E2" w:rsidSect="00F01C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F3"/>
    <w:rsid w:val="00060D61"/>
    <w:rsid w:val="000C6646"/>
    <w:rsid w:val="001C19E2"/>
    <w:rsid w:val="002C295C"/>
    <w:rsid w:val="004F5DF3"/>
    <w:rsid w:val="00552D83"/>
    <w:rsid w:val="006812E2"/>
    <w:rsid w:val="007B0B59"/>
    <w:rsid w:val="008226EE"/>
    <w:rsid w:val="008E4180"/>
    <w:rsid w:val="008F64DA"/>
    <w:rsid w:val="00A41ABD"/>
    <w:rsid w:val="00A971B8"/>
    <w:rsid w:val="00BF2556"/>
    <w:rsid w:val="00CB3E8F"/>
    <w:rsid w:val="00D279B6"/>
    <w:rsid w:val="00E45C5B"/>
    <w:rsid w:val="00F01CE0"/>
    <w:rsid w:val="00F34FDE"/>
    <w:rsid w:val="00F477FE"/>
    <w:rsid w:val="00F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DC16"/>
  <w15:chartTrackingRefBased/>
  <w15:docId w15:val="{84BBC74C-79EC-473B-B401-C48867E8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2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F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5DF3"/>
  </w:style>
  <w:style w:type="character" w:customStyle="1" w:styleId="eop">
    <w:name w:val="eop"/>
    <w:basedOn w:val="a0"/>
    <w:rsid w:val="004F5DF3"/>
  </w:style>
  <w:style w:type="character" w:customStyle="1" w:styleId="spellingerror">
    <w:name w:val="spellingerror"/>
    <w:basedOn w:val="a0"/>
    <w:rsid w:val="004F5DF3"/>
  </w:style>
  <w:style w:type="character" w:customStyle="1" w:styleId="contextualspellingandgrammarerror">
    <w:name w:val="contextualspellingandgrammarerror"/>
    <w:basedOn w:val="a0"/>
    <w:rsid w:val="004F5DF3"/>
  </w:style>
  <w:style w:type="character" w:customStyle="1" w:styleId="10">
    <w:name w:val="Заголовок 1 Знак"/>
    <w:basedOn w:val="a0"/>
    <w:link w:val="1"/>
    <w:rsid w:val="006812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12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81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E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Антоновна</dc:creator>
  <cp:keywords/>
  <dc:description/>
  <cp:lastModifiedBy>Administrator PC</cp:lastModifiedBy>
  <cp:revision>10</cp:revision>
  <dcterms:created xsi:type="dcterms:W3CDTF">2020-08-20T06:29:00Z</dcterms:created>
  <dcterms:modified xsi:type="dcterms:W3CDTF">2020-09-08T08:37:00Z</dcterms:modified>
</cp:coreProperties>
</file>